
<file path=[Content_Types].xml><?xml version="1.0" encoding="utf-8"?>
<Types xmlns="http://schemas.openxmlformats.org/package/2006/content-types">
  <Default Extension="jp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94E6A4" w14:textId="77777777" w:rsidR="00FF345A" w:rsidRDefault="00000000">
      <w:pPr>
        <w:pStyle w:val="a4"/>
      </w:pPr>
      <w:r>
        <w:t>Отчет по индивидуальному проекту</w:t>
      </w:r>
    </w:p>
    <w:p w14:paraId="2260E9E3" w14:textId="77777777" w:rsidR="00FF345A" w:rsidRDefault="00000000">
      <w:pPr>
        <w:pStyle w:val="a5"/>
      </w:pPr>
      <w:r>
        <w:t>Этап 1</w:t>
      </w:r>
    </w:p>
    <w:p w14:paraId="7AF967CD" w14:textId="55AF734D" w:rsidR="00FF345A" w:rsidRDefault="006A04E0">
      <w:pPr>
        <w:pStyle w:val="Author"/>
      </w:pPr>
      <w:r>
        <w:t>Петрова Мария Евгеньевна</w:t>
      </w:r>
    </w:p>
    <w:p w14:paraId="2E39D589" w14:textId="77777777" w:rsidR="006A04E0" w:rsidRPr="006A04E0" w:rsidRDefault="006A04E0" w:rsidP="006A04E0">
      <w:pPr>
        <w:pStyle w:val="a0"/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619803902"/>
        <w:docPartObj>
          <w:docPartGallery w:val="Table of Contents"/>
          <w:docPartUnique/>
        </w:docPartObj>
      </w:sdtPr>
      <w:sdtContent>
        <w:p w14:paraId="4D102878" w14:textId="77777777" w:rsidR="00FF345A" w:rsidRDefault="00000000">
          <w:pPr>
            <w:pStyle w:val="ae"/>
          </w:pPr>
          <w:r>
            <w:t>Содержание</w:t>
          </w:r>
        </w:p>
        <w:p w14:paraId="7FED6D50" w14:textId="77777777" w:rsidR="006A04E0" w:rsidRDefault="00000000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77242037" w:history="1">
            <w:r w:rsidR="006A04E0" w:rsidRPr="00C52D36">
              <w:rPr>
                <w:rStyle w:val="ad"/>
                <w:noProof/>
              </w:rPr>
              <w:t>Цель работы</w:t>
            </w:r>
            <w:r w:rsidR="006A04E0">
              <w:rPr>
                <w:noProof/>
                <w:webHidden/>
              </w:rPr>
              <w:tab/>
            </w:r>
            <w:r w:rsidR="006A04E0">
              <w:rPr>
                <w:noProof/>
                <w:webHidden/>
              </w:rPr>
              <w:fldChar w:fldCharType="begin"/>
            </w:r>
            <w:r w:rsidR="006A04E0">
              <w:rPr>
                <w:noProof/>
                <w:webHidden/>
              </w:rPr>
              <w:instrText xml:space="preserve"> PAGEREF _Toc177242037 \h </w:instrText>
            </w:r>
            <w:r w:rsidR="006A04E0">
              <w:rPr>
                <w:noProof/>
                <w:webHidden/>
              </w:rPr>
            </w:r>
            <w:r w:rsidR="006A04E0">
              <w:rPr>
                <w:noProof/>
                <w:webHidden/>
              </w:rPr>
              <w:fldChar w:fldCharType="separate"/>
            </w:r>
            <w:r w:rsidR="006A04E0">
              <w:rPr>
                <w:noProof/>
                <w:webHidden/>
              </w:rPr>
              <w:t>1</w:t>
            </w:r>
            <w:r w:rsidR="006A04E0">
              <w:rPr>
                <w:noProof/>
                <w:webHidden/>
              </w:rPr>
              <w:fldChar w:fldCharType="end"/>
            </w:r>
          </w:hyperlink>
        </w:p>
        <w:p w14:paraId="5287A194" w14:textId="77777777" w:rsidR="006A04E0" w:rsidRDefault="006A04E0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77242038" w:history="1">
            <w:r w:rsidRPr="00C52D36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_Toc177242038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E8CD9" w14:textId="77777777" w:rsidR="006A04E0" w:rsidRDefault="006A04E0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77242039" w:history="1">
            <w:r w:rsidRPr="00C52D36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_Toc177242039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E31C1" w14:textId="77777777" w:rsidR="006A04E0" w:rsidRDefault="006A04E0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77242040" w:history="1">
            <w:r w:rsidRPr="00C52D36">
              <w:rPr>
                <w:rStyle w:val="ad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_Toc177242040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7998B" w14:textId="77777777" w:rsidR="006A04E0" w:rsidRDefault="006A04E0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77242041" w:history="1">
            <w:r w:rsidRPr="00C52D36">
              <w:rPr>
                <w:rStyle w:val="ad"/>
                <w:noProof/>
              </w:rPr>
              <w:t>Библиографическая справка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_Toc177242041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A60EF" w14:textId="77777777" w:rsidR="00FF345A" w:rsidRDefault="00000000">
          <w:r>
            <w:fldChar w:fldCharType="end"/>
          </w:r>
        </w:p>
      </w:sdtContent>
    </w:sdt>
    <w:p w14:paraId="71C578D4" w14:textId="77777777" w:rsidR="00FF345A" w:rsidRDefault="00000000">
      <w:pPr>
        <w:pStyle w:val="1"/>
      </w:pPr>
      <w:bookmarkStart w:id="0" w:name="цель-работы"/>
      <w:bookmarkStart w:id="1" w:name="_Toc177242037"/>
      <w:r>
        <w:t>Цель работы</w:t>
      </w:r>
      <w:bookmarkEnd w:id="1"/>
    </w:p>
    <w:p w14:paraId="3FB94C36" w14:textId="77777777" w:rsidR="00FF345A" w:rsidRDefault="00000000">
      <w:pPr>
        <w:pStyle w:val="FirstParagraph"/>
      </w:pPr>
      <w:r>
        <w:t>Целью данной работы является установка дистрибутива Kali на виртуальную машину.</w:t>
      </w:r>
    </w:p>
    <w:p w14:paraId="42AD7C5F" w14:textId="77777777" w:rsidR="00FF345A" w:rsidRDefault="00000000">
      <w:pPr>
        <w:pStyle w:val="1"/>
      </w:pPr>
      <w:bookmarkStart w:id="2" w:name="теоретическое-введение"/>
      <w:bookmarkStart w:id="3" w:name="_Toc177242038"/>
      <w:bookmarkEnd w:id="0"/>
      <w:r>
        <w:t>Теоретическое введение</w:t>
      </w:r>
      <w:bookmarkEnd w:id="3"/>
    </w:p>
    <w:p w14:paraId="148930AA" w14:textId="77777777" w:rsidR="00FF345A" w:rsidRDefault="00000000">
      <w:pPr>
        <w:pStyle w:val="FirstParagraph"/>
      </w:pPr>
      <w:r>
        <w:t>Программа VirtualBox предоставляет широкий спектр возможностей для работы с виртуальными машинами. Это решение подходит для тестирования новых операционных систем, запуска старых приложений или изоляции потенциально опасного программного обеспечения. Благодаря интуитивно понятному интерфейсу и богатому функционалу, VirtualBox стал выбором многих пользователей по всему миру[1].</w:t>
      </w:r>
    </w:p>
    <w:p w14:paraId="6E1CAFAA" w14:textId="77777777" w:rsidR="00FF345A" w:rsidRDefault="00000000">
      <w:pPr>
        <w:pStyle w:val="1"/>
      </w:pPr>
      <w:bookmarkStart w:id="4" w:name="выполнение-лабораторной-работы"/>
      <w:bookmarkStart w:id="5" w:name="_Toc177242039"/>
      <w:bookmarkEnd w:id="2"/>
      <w:r>
        <w:t>Выполнение лабораторной работы</w:t>
      </w:r>
      <w:bookmarkEnd w:id="5"/>
    </w:p>
    <w:p w14:paraId="5D8BF8A7" w14:textId="106484FD" w:rsidR="00FF345A" w:rsidRDefault="00000000">
      <w:pPr>
        <w:pStyle w:val="FirstParagraph"/>
      </w:pPr>
      <w:r>
        <w:t xml:space="preserve">Запускаем виртуальную машину, нажимаем кнопку “создать”: </w:t>
      </w:r>
    </w:p>
    <w:p w14:paraId="5DCF0E16" w14:textId="7A7D1168" w:rsidR="00FF345A" w:rsidRDefault="006A04E0">
      <w:pPr>
        <w:pStyle w:val="CaptionedFigure"/>
      </w:pPr>
      <w:r>
        <w:rPr>
          <w:noProof/>
        </w:rPr>
        <w:lastRenderedPageBreak/>
        <w:drawing>
          <wp:inline distT="0" distB="0" distL="0" distR="0" wp14:anchorId="2B11CE73" wp14:editId="493AC917">
            <wp:extent cx="6152515" cy="3460750"/>
            <wp:effectExtent l="0" t="0" r="0" b="0"/>
            <wp:docPr id="927319033" name="Рисунок 1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19033" name="Рисунок 1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3FA6" w14:textId="77777777" w:rsidR="00FF345A" w:rsidRDefault="00000000">
      <w:pPr>
        <w:pStyle w:val="ImageCaption"/>
      </w:pPr>
      <w:r>
        <w:t>Создание виртуальной машины</w:t>
      </w:r>
    </w:p>
    <w:p w14:paraId="7E5DE09B" w14:textId="7B4EAA7C" w:rsidR="00FF345A" w:rsidRDefault="00FF345A">
      <w:pPr>
        <w:pStyle w:val="CaptionedFigure"/>
      </w:pPr>
    </w:p>
    <w:p w14:paraId="727EA8F8" w14:textId="77777777" w:rsidR="00FF345A" w:rsidRDefault="00000000">
      <w:pPr>
        <w:pStyle w:val="ImageCaption"/>
      </w:pPr>
      <w:r>
        <w:t>Настройки оборудования ОС</w:t>
      </w:r>
    </w:p>
    <w:p w14:paraId="00252C4E" w14:textId="77777777" w:rsidR="00FF345A" w:rsidRDefault="00000000">
      <w:pPr>
        <w:pStyle w:val="a0"/>
      </w:pPr>
      <w:r>
        <w:t xml:space="preserve">Создаём новый виртуальный жёсткий диск размером 40 Гб: Cм. </w:t>
      </w:r>
      <w:hyperlink w:anchor="fig:003">
        <w:r>
          <w:rPr>
            <w:rStyle w:val="ad"/>
          </w:rPr>
          <w:t>рис. 3</w:t>
        </w:r>
      </w:hyperlink>
    </w:p>
    <w:p w14:paraId="2D2169B4" w14:textId="69C43E54" w:rsidR="00FF345A" w:rsidRDefault="006A04E0">
      <w:pPr>
        <w:pStyle w:val="CaptionedFigure"/>
      </w:pPr>
      <w:r>
        <w:rPr>
          <w:noProof/>
        </w:rPr>
        <w:drawing>
          <wp:inline distT="0" distB="0" distL="0" distR="0" wp14:anchorId="28981407" wp14:editId="786EAEF4">
            <wp:extent cx="6152515" cy="3460750"/>
            <wp:effectExtent l="0" t="0" r="0" b="0"/>
            <wp:docPr id="2095505342" name="Рисунок 2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05342" name="Рисунок 2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EF29" w14:textId="77777777" w:rsidR="00FF345A" w:rsidRDefault="00000000">
      <w:pPr>
        <w:pStyle w:val="ImageCaption"/>
      </w:pPr>
      <w:r>
        <w:t>Оборудование VB</w:t>
      </w:r>
    </w:p>
    <w:p w14:paraId="5143FF24" w14:textId="77777777" w:rsidR="00FF345A" w:rsidRDefault="00000000">
      <w:pPr>
        <w:pStyle w:val="a0"/>
      </w:pPr>
      <w:r>
        <w:lastRenderedPageBreak/>
        <w:t xml:space="preserve">Проверям итоговую конфигурацию для виртуальной машины: Cм. </w:t>
      </w:r>
      <w:hyperlink w:anchor="fig:004">
        <w:r>
          <w:rPr>
            <w:rStyle w:val="ad"/>
          </w:rPr>
          <w:t>рис. 4</w:t>
        </w:r>
      </w:hyperlink>
    </w:p>
    <w:p w14:paraId="389FDCAC" w14:textId="76CDCCC9" w:rsidR="00FF345A" w:rsidRDefault="006A04E0">
      <w:pPr>
        <w:pStyle w:val="CaptionedFigure"/>
      </w:pPr>
      <w:r>
        <w:rPr>
          <w:noProof/>
        </w:rPr>
        <w:drawing>
          <wp:inline distT="0" distB="0" distL="0" distR="0" wp14:anchorId="50363680" wp14:editId="74BFAD77">
            <wp:extent cx="6152515" cy="3460750"/>
            <wp:effectExtent l="0" t="0" r="0" b="0"/>
            <wp:docPr id="1956287419" name="Рисунок 3" descr="Изображение выглядит как снимок экрана, текс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87419" name="Рисунок 3" descr="Изображение выглядит как снимок экрана, текс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8F18" w14:textId="77777777" w:rsidR="00FF345A" w:rsidRDefault="00000000">
      <w:pPr>
        <w:pStyle w:val="ImageCaption"/>
      </w:pPr>
      <w:r>
        <w:t>Итоговые настройки</w:t>
      </w:r>
    </w:p>
    <w:p w14:paraId="533B790A" w14:textId="77777777" w:rsidR="00FF345A" w:rsidRDefault="00000000">
      <w:pPr>
        <w:pStyle w:val="a0"/>
      </w:pPr>
      <w:r>
        <w:t xml:space="preserve">Меняем контроллер на скаченный образ Rocky: Cм. </w:t>
      </w:r>
      <w:hyperlink w:anchor="fig:005">
        <w:r>
          <w:rPr>
            <w:rStyle w:val="ad"/>
          </w:rPr>
          <w:t>рис. 5</w:t>
        </w:r>
      </w:hyperlink>
    </w:p>
    <w:p w14:paraId="2B9F4EFF" w14:textId="3F78A478" w:rsidR="00FF345A" w:rsidRDefault="006A04E0">
      <w:pPr>
        <w:pStyle w:val="CaptionedFigure"/>
      </w:pPr>
      <w:r>
        <w:rPr>
          <w:noProof/>
        </w:rPr>
        <w:drawing>
          <wp:inline distT="0" distB="0" distL="0" distR="0" wp14:anchorId="124A6C22" wp14:editId="5B58B25E">
            <wp:extent cx="6152515" cy="3460750"/>
            <wp:effectExtent l="0" t="0" r="0" b="0"/>
            <wp:docPr id="730788244" name="Рисунок 4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88244" name="Рисунок 4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68BA" w14:textId="77777777" w:rsidR="00FF345A" w:rsidRDefault="00000000">
      <w:pPr>
        <w:pStyle w:val="ImageCaption"/>
      </w:pPr>
      <w:r>
        <w:t>Носители</w:t>
      </w:r>
    </w:p>
    <w:p w14:paraId="16697D63" w14:textId="5D4865D1" w:rsidR="00FF345A" w:rsidRDefault="006A04E0">
      <w:pPr>
        <w:pStyle w:val="CaptionedFigure"/>
      </w:pPr>
      <w:r>
        <w:rPr>
          <w:noProof/>
        </w:rPr>
        <w:lastRenderedPageBreak/>
        <w:drawing>
          <wp:inline distT="0" distB="0" distL="0" distR="0" wp14:anchorId="3D76EBE7" wp14:editId="459E0CAA">
            <wp:extent cx="6152515" cy="3460750"/>
            <wp:effectExtent l="0" t="0" r="0" b="0"/>
            <wp:docPr id="1701122237" name="Рисунок 5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22237" name="Рисунок 5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4B5E" w14:textId="7FD39574" w:rsidR="00FF345A" w:rsidRDefault="00000000">
      <w:pPr>
        <w:pStyle w:val="a0"/>
      </w:pPr>
      <w:r>
        <w:t xml:space="preserve">Попадаем в стартовое меню установки, выбираем русский язык: </w:t>
      </w:r>
    </w:p>
    <w:p w14:paraId="6C924324" w14:textId="006F1190" w:rsidR="00FF345A" w:rsidRDefault="00FF345A">
      <w:pPr>
        <w:pStyle w:val="CaptionedFigure"/>
      </w:pPr>
    </w:p>
    <w:p w14:paraId="4226AECB" w14:textId="77777777" w:rsidR="00FF345A" w:rsidRDefault="00000000">
      <w:pPr>
        <w:pStyle w:val="ImageCaption"/>
      </w:pPr>
      <w:r>
        <w:t>Стартовое меню установки</w:t>
      </w:r>
    </w:p>
    <w:p w14:paraId="0FFD2E67" w14:textId="7263F5A4" w:rsidR="00FF345A" w:rsidRDefault="00000000">
      <w:pPr>
        <w:pStyle w:val="a0"/>
      </w:pPr>
      <w:r>
        <w:t xml:space="preserve">: Cм. </w:t>
      </w:r>
      <w:hyperlink w:anchor="fig:009">
        <w:r>
          <w:rPr>
            <w:rStyle w:val="ad"/>
          </w:rPr>
          <w:t>рис. 9</w:t>
        </w:r>
      </w:hyperlink>
    </w:p>
    <w:p w14:paraId="7EE9DF42" w14:textId="39A310D5" w:rsidR="00FF345A" w:rsidRDefault="006A04E0">
      <w:pPr>
        <w:pStyle w:val="CaptionedFigure"/>
      </w:pPr>
      <w:r>
        <w:rPr>
          <w:noProof/>
        </w:rPr>
        <w:drawing>
          <wp:inline distT="0" distB="0" distL="0" distR="0" wp14:anchorId="3FC9833C" wp14:editId="3834333A">
            <wp:extent cx="6152515" cy="3460750"/>
            <wp:effectExtent l="0" t="0" r="0" b="0"/>
            <wp:docPr id="1642264658" name="Рисунок 8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64658" name="Рисунок 8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EFDE" w14:textId="77777777" w:rsidR="00FF345A" w:rsidRDefault="00000000">
      <w:pPr>
        <w:pStyle w:val="ImageCaption"/>
      </w:pPr>
      <w:r>
        <w:t>Имя компьютера</w:t>
      </w:r>
    </w:p>
    <w:p w14:paraId="1B49E142" w14:textId="73196D29" w:rsidR="00FF345A" w:rsidRPr="006A04E0" w:rsidRDefault="00FF345A">
      <w:pPr>
        <w:pStyle w:val="CaptionedFigure"/>
      </w:pPr>
    </w:p>
    <w:p w14:paraId="7C5350C7" w14:textId="77777777" w:rsidR="00FF345A" w:rsidRDefault="00000000">
      <w:pPr>
        <w:pStyle w:val="ImageCaption"/>
      </w:pPr>
      <w:r>
        <w:t>Настройки имени пользователя</w:t>
      </w:r>
    </w:p>
    <w:p w14:paraId="234EDE27" w14:textId="77777777" w:rsidR="00FF345A" w:rsidRDefault="00000000">
      <w:pPr>
        <w:pStyle w:val="a0"/>
        <w:rPr>
          <w:rStyle w:val="ad"/>
        </w:rPr>
      </w:pPr>
      <w:r>
        <w:t xml:space="preserve">Настраиваем пароль: Cм. </w:t>
      </w:r>
      <w:hyperlink w:anchor="fig:011">
        <w:r>
          <w:rPr>
            <w:rStyle w:val="ad"/>
          </w:rPr>
          <w:t>рис. 11</w:t>
        </w:r>
      </w:hyperlink>
    </w:p>
    <w:p w14:paraId="1EA02029" w14:textId="6B4B3EEC" w:rsidR="006A04E0" w:rsidRDefault="006A04E0">
      <w:pPr>
        <w:pStyle w:val="a0"/>
      </w:pPr>
      <w:r>
        <w:rPr>
          <w:noProof/>
        </w:rPr>
        <w:drawing>
          <wp:inline distT="0" distB="0" distL="0" distR="0" wp14:anchorId="40B9D7A6" wp14:editId="6339B727">
            <wp:extent cx="6152515" cy="3460750"/>
            <wp:effectExtent l="0" t="0" r="0" b="0"/>
            <wp:docPr id="2035224108" name="Рисунок 7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24108" name="Рисунок 7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3B63" w14:textId="15825A51" w:rsidR="00FF345A" w:rsidRDefault="006A04E0">
      <w:pPr>
        <w:pStyle w:val="CaptionedFigure"/>
      </w:pPr>
      <w:r>
        <w:rPr>
          <w:noProof/>
        </w:rPr>
        <w:drawing>
          <wp:inline distT="0" distB="0" distL="0" distR="0" wp14:anchorId="44CFA4A0" wp14:editId="20C290CC">
            <wp:extent cx="6152515" cy="3460750"/>
            <wp:effectExtent l="0" t="0" r="0" b="0"/>
            <wp:docPr id="54263618" name="Рисунок 6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3618" name="Рисунок 6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07CD" w14:textId="77777777" w:rsidR="00FF345A" w:rsidRDefault="00000000">
      <w:pPr>
        <w:pStyle w:val="ImageCaption"/>
      </w:pPr>
      <w:r>
        <w:t>Настройки пароля</w:t>
      </w:r>
    </w:p>
    <w:p w14:paraId="79541E35" w14:textId="77777777" w:rsidR="00FF345A" w:rsidRDefault="00000000">
      <w:pPr>
        <w:pStyle w:val="a0"/>
      </w:pPr>
      <w:r>
        <w:t xml:space="preserve">Выбираем разметку дисков: Cм. </w:t>
      </w:r>
      <w:hyperlink w:anchor="fig:012">
        <w:r>
          <w:rPr>
            <w:rStyle w:val="ad"/>
          </w:rPr>
          <w:t>рис. 12</w:t>
        </w:r>
      </w:hyperlink>
      <w:r>
        <w:t xml:space="preserve">, Cм. </w:t>
      </w:r>
      <w:hyperlink w:anchor="fig:013">
        <w:r>
          <w:rPr>
            <w:rStyle w:val="ad"/>
          </w:rPr>
          <w:t>рис. 13</w:t>
        </w:r>
      </w:hyperlink>
      <w:r>
        <w:t xml:space="preserve">, Cм. </w:t>
      </w:r>
      <w:hyperlink w:anchor="fig:014">
        <w:r>
          <w:rPr>
            <w:rStyle w:val="ad"/>
          </w:rPr>
          <w:t>рис. 14</w:t>
        </w:r>
      </w:hyperlink>
      <w:r>
        <w:t xml:space="preserve">, Cм. </w:t>
      </w:r>
      <w:hyperlink w:anchor="fig:015">
        <w:r>
          <w:rPr>
            <w:rStyle w:val="ad"/>
          </w:rPr>
          <w:t>рис. 15</w:t>
        </w:r>
      </w:hyperlink>
      <w:r>
        <w:t xml:space="preserve">, Cм. </w:t>
      </w:r>
      <w:hyperlink w:anchor="fig:016">
        <w:r>
          <w:rPr>
            <w:rStyle w:val="ad"/>
          </w:rPr>
          <w:t>рис. 16</w:t>
        </w:r>
      </w:hyperlink>
    </w:p>
    <w:p w14:paraId="2B17D62F" w14:textId="03DE1A11" w:rsidR="00FF345A" w:rsidRPr="006A04E0" w:rsidRDefault="006A04E0">
      <w:pPr>
        <w:pStyle w:val="CaptionedFigure"/>
      </w:pPr>
      <w:r>
        <w:rPr>
          <w:noProof/>
        </w:rPr>
        <w:lastRenderedPageBreak/>
        <w:drawing>
          <wp:inline distT="0" distB="0" distL="0" distR="0" wp14:anchorId="7A9AA669" wp14:editId="408DF37B">
            <wp:extent cx="6152515" cy="3460750"/>
            <wp:effectExtent l="0" t="0" r="0" b="0"/>
            <wp:docPr id="1591454910" name="Рисунок 9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54910" name="Рисунок 9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8FE1" w14:textId="77777777" w:rsidR="00FF345A" w:rsidRDefault="00000000">
      <w:pPr>
        <w:pStyle w:val="a0"/>
      </w:pPr>
      <w:r>
        <w:t xml:space="preserve">Запускаем установку базовой системы: Cм. </w:t>
      </w:r>
      <w:hyperlink w:anchor="fig:017">
        <w:r>
          <w:rPr>
            <w:rStyle w:val="ad"/>
          </w:rPr>
          <w:t>рис. 17</w:t>
        </w:r>
      </w:hyperlink>
    </w:p>
    <w:p w14:paraId="0F265CCB" w14:textId="3FA7283D" w:rsidR="00FF345A" w:rsidRDefault="006A04E0">
      <w:pPr>
        <w:pStyle w:val="CaptionedFigure"/>
      </w:pPr>
      <w:r>
        <w:rPr>
          <w:noProof/>
        </w:rPr>
        <w:drawing>
          <wp:inline distT="0" distB="0" distL="0" distR="0" wp14:anchorId="0ABF900B" wp14:editId="5B78B393">
            <wp:extent cx="6152515" cy="3460750"/>
            <wp:effectExtent l="0" t="0" r="0" b="0"/>
            <wp:docPr id="564237527" name="Рисунок 10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37527" name="Рисунок 10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60A5" w14:textId="27548A89" w:rsidR="00FF345A" w:rsidRDefault="00FF345A" w:rsidP="006A04E0">
      <w:pPr>
        <w:pStyle w:val="ImageCaption"/>
      </w:pPr>
    </w:p>
    <w:p w14:paraId="7353902D" w14:textId="4F886F03" w:rsidR="00FF345A" w:rsidRDefault="006A04E0">
      <w:pPr>
        <w:pStyle w:val="CaptionedFigure"/>
      </w:pPr>
      <w:r>
        <w:rPr>
          <w:noProof/>
        </w:rPr>
        <w:lastRenderedPageBreak/>
        <w:drawing>
          <wp:inline distT="0" distB="0" distL="0" distR="0" wp14:anchorId="4017A027" wp14:editId="27D96EB4">
            <wp:extent cx="6152515" cy="3460750"/>
            <wp:effectExtent l="0" t="0" r="0" b="0"/>
            <wp:docPr id="2117744774" name="Рисунок 1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44774" name="Рисунок 1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0050" w14:textId="77777777" w:rsidR="00FF345A" w:rsidRDefault="00000000">
      <w:pPr>
        <w:pStyle w:val="ImageCaption"/>
      </w:pPr>
      <w:r>
        <w:t>Вход в учетную запись</w:t>
      </w:r>
    </w:p>
    <w:p w14:paraId="0B4BE18B" w14:textId="200CD879" w:rsidR="00FF345A" w:rsidRPr="006A04E0" w:rsidRDefault="00000000">
      <w:pPr>
        <w:pStyle w:val="a0"/>
        <w:rPr>
          <w:lang w:val="en-US"/>
        </w:rPr>
      </w:pPr>
      <w:r>
        <w:t xml:space="preserve">Видим графический интерфейс и на этом завершаем процесс уставки дистрибутива: </w:t>
      </w:r>
    </w:p>
    <w:p w14:paraId="79185B39" w14:textId="07A49510" w:rsidR="00FF345A" w:rsidRDefault="00FF345A">
      <w:pPr>
        <w:pStyle w:val="CaptionedFigure"/>
      </w:pPr>
    </w:p>
    <w:p w14:paraId="36708FB8" w14:textId="77777777" w:rsidR="00FF345A" w:rsidRDefault="00000000">
      <w:pPr>
        <w:pStyle w:val="ImageCaption"/>
      </w:pPr>
      <w:r>
        <w:t>Интерфейс</w:t>
      </w:r>
    </w:p>
    <w:p w14:paraId="174662FC" w14:textId="77777777" w:rsidR="00FF345A" w:rsidRDefault="00000000">
      <w:pPr>
        <w:pStyle w:val="1"/>
      </w:pPr>
      <w:bookmarkStart w:id="6" w:name="заключение"/>
      <w:bookmarkStart w:id="7" w:name="_Toc177242040"/>
      <w:bookmarkEnd w:id="4"/>
      <w:r>
        <w:t>Заключение</w:t>
      </w:r>
      <w:bookmarkEnd w:id="7"/>
    </w:p>
    <w:p w14:paraId="0250088F" w14:textId="77777777" w:rsidR="00FF345A" w:rsidRDefault="00000000">
      <w:pPr>
        <w:pStyle w:val="FirstParagraph"/>
      </w:pPr>
      <w:r>
        <w:t>Установили дистрибутив Kali на виртуальную машину.</w:t>
      </w:r>
    </w:p>
    <w:p w14:paraId="53651377" w14:textId="77777777" w:rsidR="00FF345A" w:rsidRDefault="00000000">
      <w:pPr>
        <w:pStyle w:val="1"/>
      </w:pPr>
      <w:bookmarkStart w:id="8" w:name="библиографическая-справка"/>
      <w:bookmarkStart w:id="9" w:name="_Toc177242041"/>
      <w:bookmarkEnd w:id="6"/>
      <w:r>
        <w:t>Библиографическая справка</w:t>
      </w:r>
      <w:bookmarkEnd w:id="9"/>
    </w:p>
    <w:p w14:paraId="67A89AF1" w14:textId="77777777" w:rsidR="00FF345A" w:rsidRDefault="00000000">
      <w:pPr>
        <w:pStyle w:val="FirstParagraph"/>
      </w:pPr>
      <w:r>
        <w:t>[1] Документация по VirtualBox: https://www.virtualbox.org/</w:t>
      </w:r>
      <w:bookmarkEnd w:id="8"/>
    </w:p>
    <w:sectPr w:rsidR="00FF345A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E3C940" w14:textId="77777777" w:rsidR="000902D2" w:rsidRDefault="000902D2">
      <w:pPr>
        <w:spacing w:after="0"/>
      </w:pPr>
      <w:r>
        <w:separator/>
      </w:r>
    </w:p>
  </w:endnote>
  <w:endnote w:type="continuationSeparator" w:id="0">
    <w:p w14:paraId="23E6EC4E" w14:textId="77777777" w:rsidR="000902D2" w:rsidRDefault="000902D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488834" w14:textId="77777777" w:rsidR="000902D2" w:rsidRDefault="000902D2">
      <w:r>
        <w:separator/>
      </w:r>
    </w:p>
  </w:footnote>
  <w:footnote w:type="continuationSeparator" w:id="0">
    <w:p w14:paraId="20A89019" w14:textId="77777777" w:rsidR="000902D2" w:rsidRDefault="000902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EC5E6FE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 w16cid:durableId="17273358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45A"/>
    <w:rsid w:val="000902D2"/>
    <w:rsid w:val="006A04E0"/>
    <w:rsid w:val="009203FB"/>
    <w:rsid w:val="00FF3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2D18980"/>
  <w15:docId w15:val="{B9805585-5F82-D249-A665-ECED1E633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paragraph" w:customStyle="1" w:styleId="FootnoteBlockText">
    <w:name w:val="Footnote Block 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rsid w:val="006A04E0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10" Type="http://schemas.openxmlformats.org/officeDocument/2006/relationships/image" Target="media/image4.jp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349</Words>
  <Characters>1993</Characters>
  <Application>Microsoft Office Word</Application>
  <DocSecurity>0</DocSecurity>
  <Lines>16</Lines>
  <Paragraphs>4</Paragraphs>
  <ScaleCrop>false</ScaleCrop>
  <Company/>
  <LinksUpToDate>false</LinksUpToDate>
  <CharactersWithSpaces>2338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индивидуальному проекту</dc:title>
  <dc:creator>Лебедева Ольга Андреевна</dc:creator>
  <cp:keywords/>
  <cp:lastModifiedBy>Петрова Мария Евгеньевна</cp:lastModifiedBy>
  <cp:revision>2</cp:revision>
  <dcterms:created xsi:type="dcterms:W3CDTF">2024-09-14T18:39:00Z</dcterms:created>
  <dcterms:modified xsi:type="dcterms:W3CDTF">2024-09-14T18:39:00Z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Title">
    <vt:lpwstr>Список таблиц</vt:lpwstr>
  </property>
  <property fmtid="{D5CDD505-2E9C-101B-9397-08002B2CF9AE}" pid="20" name="mainfont">
    <vt:lpwstr>PT Serif</vt:lpwstr>
  </property>
  <property fmtid="{D5CDD505-2E9C-101B-9397-08002B2CF9AE}" pid="21" name="mainfontoptions">
    <vt:lpwstr>Ligatures=TeX</vt:lpwstr>
  </property>
  <property fmtid="{D5CDD505-2E9C-101B-9397-08002B2CF9AE}" pid="22" name="monofont">
    <vt:lpwstr>PT Mono</vt:lpwstr>
  </property>
  <property fmtid="{D5CDD505-2E9C-101B-9397-08002B2CF9AE}" pid="23" name="monofontoptions">
    <vt:lpwstr>Scale=MatchLowercase,Scale=0.9</vt:lpwstr>
  </property>
  <property fmtid="{D5CDD505-2E9C-101B-9397-08002B2CF9AE}" pid="24" name="papersize">
    <vt:lpwstr>a4</vt:lpwstr>
  </property>
  <property fmtid="{D5CDD505-2E9C-101B-9397-08002B2CF9AE}" pid="25" name="polyglossia-lang">
    <vt:lpwstr/>
  </property>
  <property fmtid="{D5CDD505-2E9C-101B-9397-08002B2CF9AE}" pid="26" name="polyglossia-otherlangs">
    <vt:lpwstr/>
  </property>
  <property fmtid="{D5CDD505-2E9C-101B-9397-08002B2CF9AE}" pid="27" name="romanfont">
    <vt:lpwstr>PT Serif</vt:lpwstr>
  </property>
  <property fmtid="{D5CDD505-2E9C-101B-9397-08002B2CF9AE}" pid="28" name="romanfontoptions">
    <vt:lpwstr>Ligatures=TeX</vt:lpwstr>
  </property>
  <property fmtid="{D5CDD505-2E9C-101B-9397-08002B2CF9AE}" pid="29" name="sansfont">
    <vt:lpwstr>PT Sans</vt:lpwstr>
  </property>
  <property fmtid="{D5CDD505-2E9C-101B-9397-08002B2CF9AE}" pid="30" name="sansfontoptions">
    <vt:lpwstr>Ligatures=TeX,Scale=MatchLowercase</vt:lpwstr>
  </property>
  <property fmtid="{D5CDD505-2E9C-101B-9397-08002B2CF9AE}" pid="31" name="subtitle">
    <vt:lpwstr>Этап 1</vt:lpwstr>
  </property>
  <property fmtid="{D5CDD505-2E9C-101B-9397-08002B2CF9AE}" pid="32" name="tableTitle">
    <vt:lpwstr>Таблица</vt:lpwstr>
  </property>
  <property fmtid="{D5CDD505-2E9C-101B-9397-08002B2CF9AE}" pid="33" name="toc">
    <vt:lpwstr>True</vt:lpwstr>
  </property>
  <property fmtid="{D5CDD505-2E9C-101B-9397-08002B2CF9AE}" pid="34" name="toc-depth">
    <vt:lpwstr>2</vt:lpwstr>
  </property>
  <property fmtid="{D5CDD505-2E9C-101B-9397-08002B2CF9AE}" pid="35" name="toc-title">
    <vt:lpwstr>Содержание</vt:lpwstr>
  </property>
</Properties>
</file>